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95" w:rsidRPr="00B650C9" w:rsidRDefault="00012595" w:rsidP="0001259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01B1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Мамандық </w:t>
      </w:r>
      <w:r w:rsidRPr="002C01B1">
        <w:rPr>
          <w:rFonts w:ascii="Times New Roman" w:hAnsi="Times New Roman" w:cs="Times New Roman"/>
          <w:b/>
          <w:bCs/>
          <w:sz w:val="28"/>
          <w:szCs w:val="28"/>
          <w:lang w:val="kk-KZ"/>
        </w:rPr>
        <w:t>«6М050300-ПСИХОЛОГИЯ</w:t>
      </w:r>
      <w:r w:rsidRPr="002C01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C01B1">
        <w:rPr>
          <w:rFonts w:ascii="Times New Roman" w:hAnsi="Times New Roman" w:cs="Times New Roman"/>
          <w:b/>
          <w:sz w:val="28"/>
          <w:szCs w:val="28"/>
        </w:rPr>
        <w:t xml:space="preserve"> курс магистратура  </w:t>
      </w:r>
      <w:r w:rsidRPr="002C01B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Жұмыстағы бағалау мен өлшеу</w:t>
      </w:r>
      <w:r w:rsidRPr="002C01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Pr="00B650C9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пәні б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ойынша </w:t>
      </w:r>
      <w:r w:rsidR="006F36C8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ОПС,  казақ бөлімі 2015-2016</w:t>
      </w:r>
      <w:r w:rsidRPr="00B650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жылына арналған Мәселелелі-бағдарлаушы ықпалды қолданатын</w:t>
      </w:r>
    </w:p>
    <w:p w:rsidR="00012595" w:rsidRDefault="00012595" w:rsidP="0001259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</w:t>
      </w:r>
    </w:p>
    <w:p w:rsidR="00012595" w:rsidRPr="00012595" w:rsidRDefault="00012595" w:rsidP="0001259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1 .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Аттестация процесіндегі кәсіби ж</w:t>
      </w:r>
      <w:r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арамдылықты бағалау </w:t>
      </w:r>
    </w:p>
    <w:p w:rsidR="00012595" w:rsidRPr="00F82FF8" w:rsidRDefault="00012595" w:rsidP="000125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  <w:r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Сөз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 басқару іс-әре</w:t>
      </w:r>
      <w:r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еті</w:t>
      </w:r>
    </w:p>
    <w:p w:rsidR="00012595" w:rsidRPr="00F82FF8" w:rsidRDefault="00012595" w:rsidP="00012595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kk-KZ"/>
        </w:rPr>
        <w:t>3.</w:t>
      </w:r>
      <w:r w:rsidRPr="00F82FF8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kk-KZ"/>
        </w:rPr>
        <w:t>Ке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kk-KZ"/>
        </w:rPr>
        <w:t xml:space="preserve">ліссөздерді тиімді жүргізу </w:t>
      </w:r>
    </w:p>
    <w:p w:rsidR="00012595" w:rsidRPr="00F82FF8" w:rsidRDefault="00012595" w:rsidP="00012595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kk-KZ"/>
        </w:rPr>
        <w:t xml:space="preserve">4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  <w:r w:rsidRPr="00F82FF8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kk-KZ"/>
        </w:rPr>
        <w:t>Қарым-қатынастың вербалды емес құралдары</w:t>
      </w:r>
    </w:p>
    <w:p w:rsidR="00012595" w:rsidRPr="00F82FF8" w:rsidRDefault="00012595" w:rsidP="00012595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82F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82F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Жұмысты жоспарлау 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әне күтілетін нәтижелер</w:t>
      </w:r>
    </w:p>
    <w:p w:rsidR="00012595" w:rsidRDefault="00012595" w:rsidP="00012595">
      <w:pPr>
        <w:pStyle w:val="2"/>
        <w:shd w:val="clear" w:color="auto" w:fill="FFFFFF"/>
        <w:spacing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k-KZ"/>
        </w:rPr>
      </w:pPr>
      <w:r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  <w:r w:rsidRPr="00F82FF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k-KZ"/>
        </w:rPr>
        <w:t>Персоналды ранг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k-KZ"/>
        </w:rPr>
        <w:t xml:space="preserve">ілеу және аттестациялау </w:t>
      </w:r>
    </w:p>
    <w:p w:rsidR="00012595" w:rsidRPr="00012595" w:rsidRDefault="00012595" w:rsidP="0001259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12595">
        <w:rPr>
          <w:rFonts w:ascii="Times New Roman" w:hAnsi="Times New Roman" w:cs="Times New Roman"/>
          <w:sz w:val="28"/>
          <w:szCs w:val="28"/>
          <w:lang w:val="kk-KZ"/>
        </w:rPr>
        <w:t>7.Іскерлік этикеті</w:t>
      </w:r>
    </w:p>
    <w:p w:rsidR="00012595" w:rsidRPr="00F82FF8" w:rsidRDefault="00012595" w:rsidP="000125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Әсер ету психологиясы</w:t>
      </w:r>
    </w:p>
    <w:p w:rsidR="00012595" w:rsidRPr="00F82FF8" w:rsidRDefault="00012595" w:rsidP="000125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.Экон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</w:t>
      </w:r>
      <w:r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микалық сәттілік психологиясы</w:t>
      </w:r>
    </w:p>
    <w:p w:rsidR="00012595" w:rsidRPr="00F82FF8" w:rsidRDefault="00012595" w:rsidP="000125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.Жұмыста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ғы </w:t>
      </w:r>
      <w:r w:rsidRPr="00F82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психологиялық орта </w:t>
      </w:r>
    </w:p>
    <w:p w:rsidR="00012595" w:rsidRPr="00F82FF8" w:rsidRDefault="00012595" w:rsidP="000125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82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11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Pr="00F82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Іскер келіссөздерді жүргізудің ұлттық стильдері</w:t>
      </w:r>
    </w:p>
    <w:p w:rsidR="00012595" w:rsidRPr="00F82FF8" w:rsidRDefault="00012595" w:rsidP="000125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82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12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  <w:r w:rsidRPr="00F82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Сөздік мінез-құлық мәдениеті</w:t>
      </w:r>
    </w:p>
    <w:p w:rsidR="00012595" w:rsidRPr="00F82FF8" w:rsidRDefault="00012595" w:rsidP="000125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82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13.Мораль және мінез-құлық психологиясы</w:t>
      </w:r>
    </w:p>
    <w:p w:rsidR="00012595" w:rsidRDefault="00012595" w:rsidP="000125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82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14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Pr="00F82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.Менеджмент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психологиясы және жұмысты бағалау мен өлшеу</w:t>
      </w:r>
    </w:p>
    <w:p w:rsidR="00012595" w:rsidRDefault="00012595" w:rsidP="000125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15.,Э</w:t>
      </w:r>
      <w:r w:rsidRPr="00F82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кономика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лық психология және жұмысты бағалау мен өлшеу</w:t>
      </w:r>
    </w:p>
    <w:p w:rsidR="00012595" w:rsidRDefault="00012595" w:rsidP="000125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16.А</w:t>
      </w:r>
      <w:r w:rsidRPr="00F82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қша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психологиясы және жұмысты бағалау мен өлшеу</w:t>
      </w:r>
    </w:p>
    <w:p w:rsidR="00012595" w:rsidRPr="00F82FF8" w:rsidRDefault="00012595" w:rsidP="000125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17.Нарық</w:t>
      </w:r>
      <w:r w:rsidRPr="00F82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 психологиясы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және жұмысты бағалау мен өлшеу</w:t>
      </w:r>
    </w:p>
    <w:p w:rsidR="00012595" w:rsidRDefault="00813780" w:rsidP="000125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18.</w:t>
      </w:r>
      <w:r w:rsidR="000125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Мотивация</w:t>
      </w:r>
      <w:r w:rsidR="00012595" w:rsidRPr="00F82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теориялары</w:t>
      </w:r>
    </w:p>
    <w:p w:rsidR="00813780" w:rsidRDefault="00813780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19.</w:t>
      </w:r>
      <w:r w:rsidRPr="0081378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Қатаң» келісөздер технологиялары</w:t>
      </w:r>
    </w:p>
    <w:p w:rsidR="00813780" w:rsidRDefault="00813780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r w:rsidRPr="0081378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Келіссөз жүргізу өнері</w:t>
      </w:r>
    </w:p>
    <w:p w:rsidR="00813780" w:rsidRDefault="00813780" w:rsidP="0001259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21.</w:t>
      </w:r>
      <w:r w:rsidRPr="00813780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 </w:t>
      </w:r>
      <w:r w:rsidRPr="007857E6">
        <w:rPr>
          <w:rFonts w:ascii="Times New Roman" w:hAnsi="Times New Roman" w:cs="Times New Roman"/>
          <w:bCs/>
          <w:sz w:val="20"/>
          <w:szCs w:val="20"/>
          <w:lang w:val="kk-KZ" w:eastAsia="en-US"/>
        </w:rPr>
        <w:t>Персоналдармен жұмыс жасаудың әлеуметтік-психологиялық аспектілері</w:t>
      </w:r>
    </w:p>
    <w:p w:rsidR="00813780" w:rsidRDefault="00813780" w:rsidP="0001259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>22.</w:t>
      </w:r>
      <w:r w:rsidRPr="00813780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 </w:t>
      </w:r>
      <w:r w:rsidRPr="00C366E6">
        <w:rPr>
          <w:rFonts w:ascii="Times New Roman" w:hAnsi="Times New Roman" w:cs="Times New Roman"/>
          <w:bCs/>
          <w:sz w:val="20"/>
          <w:szCs w:val="20"/>
          <w:lang w:val="kk-KZ" w:eastAsia="en-US"/>
        </w:rPr>
        <w:t>Персоналдарды басқарудың психологиялық аспектілері</w:t>
      </w:r>
    </w:p>
    <w:p w:rsidR="00813780" w:rsidRDefault="00813780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 w:eastAsia="en-US"/>
        </w:rPr>
        <w:t>23.</w:t>
      </w:r>
      <w:r w:rsidRPr="0081378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Персоналды таңдау мен жинау үшін арналған психологиялық әдістемелер</w:t>
      </w:r>
    </w:p>
    <w:p w:rsidR="00813780" w:rsidRDefault="00813780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24.</w:t>
      </w:r>
      <w:r w:rsidRPr="00813780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 w:eastAsia="en-US"/>
        </w:rPr>
        <w:t>Персоналдың еңбегін  ұйымдастыруды жетілдіріудің психологиялық ерекшеліктері</w:t>
      </w:r>
    </w:p>
    <w:p w:rsidR="00813780" w:rsidRDefault="00813780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25.</w:t>
      </w:r>
      <w:r w:rsidRPr="00813780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 w:eastAsia="en-US"/>
        </w:rPr>
        <w:t>Персоналдың  еңбегін ынталандырудың  (стимулдау) дің психологиялық ерекшеліктері</w:t>
      </w:r>
    </w:p>
    <w:p w:rsidR="00813780" w:rsidRDefault="00813780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26.</w:t>
      </w:r>
      <w:r w:rsidRPr="0081378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Персоналдарды басқарудың әлеуметтік-психологиялық әдістері</w:t>
      </w:r>
    </w:p>
    <w:p w:rsidR="00813780" w:rsidRDefault="00813780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27.</w:t>
      </w:r>
      <w:r w:rsidRPr="00813780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 w:eastAsia="en-US"/>
        </w:rPr>
        <w:t>Жұмыс процесіндегі мотивациялардың психологиялық аспектілері</w:t>
      </w:r>
    </w:p>
    <w:p w:rsidR="00813780" w:rsidRDefault="00813780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28.</w:t>
      </w:r>
      <w:r w:rsidRPr="00813780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 w:eastAsia="en-US"/>
        </w:rPr>
        <w:t>Менеджменттегі «мотивация»</w:t>
      </w:r>
    </w:p>
    <w:p w:rsidR="00813780" w:rsidRDefault="00813780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29.Ұйымдастыру психологиясы</w:t>
      </w:r>
    </w:p>
    <w:p w:rsidR="00813780" w:rsidRDefault="00813780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30.Индустриалды психология</w:t>
      </w:r>
    </w:p>
    <w:p w:rsidR="00813780" w:rsidRDefault="00813780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31.Басқару психологиясы және персоналдарды бағалау</w:t>
      </w:r>
    </w:p>
    <w:p w:rsidR="00813780" w:rsidRDefault="00813780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32.Жұымстағы адам мінез-құлық</w:t>
      </w:r>
      <w:r w:rsidR="002F1E8B">
        <w:rPr>
          <w:rFonts w:ascii="Times New Roman" w:hAnsi="Times New Roman" w:cs="Times New Roman"/>
          <w:sz w:val="20"/>
          <w:szCs w:val="20"/>
          <w:lang w:val="kk-KZ" w:eastAsia="en-US"/>
        </w:rPr>
        <w:t>ының психологиясы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33.қазіргі жаңа қйымдарды басқару психологиясы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34.Жұмыста психологиялық орта жасацу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35.Келіссөздер менеджменті психологиясы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36.Жұмыстағы конфликтіні бағалау мен өлшеу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37.Писхоанализ және менеджмент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38.Іскерлік қарым-қатынас психологиясы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39.Іскерлік келіссөздер психологиясы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40.Психотехнологияларды келіссөздерді қолдану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41.Вербалды емес психотехнологиялар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42.Келісссөздегі мінезөқұлық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lastRenderedPageBreak/>
        <w:t>43.Жұмыстағы әлеуметтік-психологиялық ахуал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44.Қазіргі замандағы жаңа жұмыс орындарын психологиялық бағалау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45.Персоналдармен өзараәеркет психологиясы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46.Әсер ету психологиясы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47.Писхологиядағы өлшеу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48.Писхологиялық денсаулықты жұмыста бағалау мен өлшеу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49.кәсіби жарамдылықты психологиялық бағалау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50.Жұмыскердің еңбегін ынталандырудың  психологиялық аспектісі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51.Жұмыстың тиімділіген өлшеу мен бағалау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52.Персоналдарды басқару мен бағалау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53.Қйымдастырылған мінез-құлық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54.Менджер психологиясы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55.Басқарушы кадрларды бағалау мен өлшеу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56.Мінез-құүлық тәуелділігі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57.Кәсіби іс-әрекеттегі эмоцяилық жану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58.кәсіби іс-әрекет психодиагностикасы</w:t>
      </w:r>
    </w:p>
    <w:p w:rsidR="002F1E8B" w:rsidRDefault="002F1E8B" w:rsidP="000125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59.Персоналдың  жұмыстағы мәдениеті</w:t>
      </w:r>
    </w:p>
    <w:p w:rsidR="002F1E8B" w:rsidRPr="00F82FF8" w:rsidRDefault="002F1E8B" w:rsidP="000125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 w:eastAsia="en-US"/>
        </w:rPr>
        <w:t>60.Еңбе</w:t>
      </w:r>
      <w:r w:rsidR="00F8682D">
        <w:rPr>
          <w:rFonts w:ascii="Times New Roman" w:hAnsi="Times New Roman" w:cs="Times New Roman"/>
          <w:sz w:val="20"/>
          <w:szCs w:val="20"/>
          <w:lang w:val="kk-KZ" w:eastAsia="en-US"/>
        </w:rPr>
        <w:t>ктегі мінез-құлыққа</w:t>
      </w: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сын</w:t>
      </w:r>
      <w:r w:rsidR="00F8682D">
        <w:rPr>
          <w:rFonts w:ascii="Times New Roman" w:hAnsi="Times New Roman" w:cs="Times New Roman"/>
          <w:sz w:val="20"/>
          <w:szCs w:val="20"/>
          <w:lang w:val="kk-KZ" w:eastAsia="en-US"/>
        </w:rPr>
        <w:t>ның психологиялық әсері.</w:t>
      </w:r>
    </w:p>
    <w:p w:rsidR="00012595" w:rsidRPr="00F82FF8" w:rsidRDefault="00012595" w:rsidP="000125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:rsidR="0029781E" w:rsidRPr="006F36C8" w:rsidRDefault="0029781E">
      <w:pPr>
        <w:rPr>
          <w:lang w:val="kk-KZ"/>
        </w:rPr>
      </w:pPr>
    </w:p>
    <w:sectPr w:rsidR="0029781E" w:rsidRPr="006F36C8" w:rsidSect="00171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40666"/>
    <w:multiLevelType w:val="hybridMultilevel"/>
    <w:tmpl w:val="6AAA8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01F4A"/>
    <w:multiLevelType w:val="multilevel"/>
    <w:tmpl w:val="3DEA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654325"/>
    <w:multiLevelType w:val="hybridMultilevel"/>
    <w:tmpl w:val="11C88582"/>
    <w:lvl w:ilvl="0" w:tplc="F33ABD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919B4"/>
    <w:multiLevelType w:val="hybridMultilevel"/>
    <w:tmpl w:val="F7C4DA5A"/>
    <w:lvl w:ilvl="0" w:tplc="9104AE4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595"/>
    <w:rsid w:val="00012595"/>
    <w:rsid w:val="00171492"/>
    <w:rsid w:val="0029781E"/>
    <w:rsid w:val="002F1E8B"/>
    <w:rsid w:val="006F36C8"/>
    <w:rsid w:val="00813780"/>
    <w:rsid w:val="00F8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92"/>
  </w:style>
  <w:style w:type="paragraph" w:styleId="1">
    <w:name w:val="heading 1"/>
    <w:basedOn w:val="a"/>
    <w:next w:val="a"/>
    <w:link w:val="10"/>
    <w:uiPriority w:val="99"/>
    <w:qFormat/>
    <w:rsid w:val="00012595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5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2595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012595"/>
    <w:pPr>
      <w:ind w:left="720"/>
      <w:contextualSpacing/>
    </w:pPr>
  </w:style>
  <w:style w:type="paragraph" w:styleId="a4">
    <w:name w:val="caption"/>
    <w:basedOn w:val="a"/>
    <w:uiPriority w:val="35"/>
    <w:unhideWhenUsed/>
    <w:qFormat/>
    <w:rsid w:val="00012595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0"/>
      <w:szCs w:val="20"/>
      <w:lang w:val="en-US"/>
    </w:rPr>
  </w:style>
  <w:style w:type="paragraph" w:styleId="a5">
    <w:name w:val="Title"/>
    <w:basedOn w:val="a"/>
    <w:link w:val="a6"/>
    <w:uiPriority w:val="99"/>
    <w:qFormat/>
    <w:rsid w:val="00012595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6">
    <w:name w:val="Название Знак"/>
    <w:basedOn w:val="a0"/>
    <w:link w:val="a5"/>
    <w:uiPriority w:val="99"/>
    <w:rsid w:val="00012595"/>
    <w:rPr>
      <w:rFonts w:ascii="Times Kaz" w:eastAsia="Times New Roman" w:hAnsi="Times Kaz" w:cs="Times Kaz"/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012595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12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12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2015-09-09T15:17:00Z</dcterms:created>
  <dcterms:modified xsi:type="dcterms:W3CDTF">2015-09-09T15:49:00Z</dcterms:modified>
</cp:coreProperties>
</file>